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44"/>
        </w:rPr>
        <w:t>Demand Planner — koraci ciklusa</w:t>
      </w:r>
    </w:p>
    <w:p>
      <w:pPr>
        <w:jc w:val="center"/>
      </w:pPr>
      <w:r>
        <w:rPr>
          <w:i/>
          <w:color w:val="555555"/>
          <w:sz w:val="24"/>
        </w:rPr>
        <w:t>Redoslijed punjenja podataka i akcija u jednom S&amp;OP ciklusu</w:t>
      </w:r>
    </w:p>
    <w:p/>
    <w:p>
      <w:r>
        <w:rPr>
          <w:b/>
          <w:color w:val="1F3A5F"/>
          <w:sz w:val="26"/>
        </w:rPr>
        <w:t>1. Update sales</w:t>
      </w:r>
    </w:p>
    <w:p>
      <w:r>
        <w:rPr>
          <w:b/>
        </w:rPr>
        <w:t xml:space="preserve">   📍 Modul: </w:t>
      </w:r>
      <w:r>
        <w:t>📊 Demand</w:t>
      </w:r>
      <w:r>
        <w:t xml:space="preserve">   ·   </w:t>
      </w:r>
      <w:r>
        <w:rPr>
          <w:b/>
        </w:rPr>
        <w:t xml:space="preserve">Lokacija: </w:t>
      </w:r>
      <w:r>
        <w:t>sidebar → Operations → 📥 Update sales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Drop ERP sales export. Engine automatski recalc-a uplift.</w:t>
      </w:r>
    </w:p>
    <w:p/>
    <w:p>
      <w:r>
        <w:rPr>
          <w:b/>
          <w:color w:val="1F3A5F"/>
          <w:sz w:val="26"/>
        </w:rPr>
        <w:t>2. Run forecast (prvi)</w:t>
      </w:r>
    </w:p>
    <w:p>
      <w:r>
        <w:rPr>
          <w:b/>
        </w:rPr>
        <w:t xml:space="preserve">   📍 Modul: </w:t>
      </w:r>
      <w:r>
        <w:t>📊 Demand</w:t>
      </w:r>
      <w:r>
        <w:t xml:space="preserve">   ·   </w:t>
      </w:r>
      <w:r>
        <w:rPr>
          <w:b/>
        </w:rPr>
        <w:t xml:space="preserve">Lokacija: </w:t>
      </w:r>
      <w:r>
        <w:t>sidebar → Operations → 🚀 Run forecast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Generira početni Polleo_Demand_Plan.xlsx bez stock konteksta.</w:t>
      </w:r>
    </w:p>
    <w:p/>
    <w:p>
      <w:r>
        <w:rPr>
          <w:b/>
          <w:color w:val="1F3A5F"/>
          <w:sz w:val="26"/>
        </w:rPr>
        <w:t>3. Upload stock</w:t>
      </w:r>
    </w:p>
    <w:p>
      <w:r>
        <w:rPr>
          <w:b/>
        </w:rPr>
        <w:t xml:space="preserve">   📍 Modul: </w:t>
      </w:r>
      <w:r>
        <w:t>📦 Supply</w:t>
      </w:r>
      <w:r>
        <w:t xml:space="preserve">   ·   </w:t>
      </w:r>
      <w:r>
        <w:rPr>
          <w:b/>
        </w:rPr>
        <w:t xml:space="preserve">Lokacija: </w:t>
      </w:r>
      <w:r>
        <w:t>sidebar → Settings → 📤 Upload data → blok 'WH stock' / 'Store stock (HR/AT/SLO)'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Drop najnoviji stock.csv ili xlsx. Smart prepoznavanje hrvatskih kolona (Šifra, Zaliha).</w:t>
      </w:r>
    </w:p>
    <w:p/>
    <w:p>
      <w:r>
        <w:rPr>
          <w:b/>
          <w:color w:val="1F3A5F"/>
          <w:sz w:val="26"/>
        </w:rPr>
        <w:t>4. Upload MOQ (ako ima promjena)</w:t>
      </w:r>
    </w:p>
    <w:p>
      <w:r>
        <w:rPr>
          <w:b/>
        </w:rPr>
        <w:t xml:space="preserve">   📍 Modul: </w:t>
      </w:r>
      <w:r>
        <w:t>📦 Supply</w:t>
      </w:r>
      <w:r>
        <w:t xml:space="preserve">   ·   </w:t>
      </w:r>
      <w:r>
        <w:rPr>
          <w:b/>
        </w:rPr>
        <w:t xml:space="preserve">Lokacija: </w:t>
      </w:r>
      <w:r>
        <w:t>sidebar → Settings → 📦 MOQ  (ili: Settings → 📤 Upload data → blok 'Supply master')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Samo ako su promjene MOQ ili lead-time-a od dobavljača.</w:t>
      </w:r>
    </w:p>
    <w:p/>
    <w:p>
      <w:r>
        <w:rPr>
          <w:b/>
          <w:color w:val="1F3A5F"/>
          <w:sz w:val="26"/>
        </w:rPr>
        <w:t>5. Upload incoming (ako ima promjena)</w:t>
      </w:r>
    </w:p>
    <w:p>
      <w:r>
        <w:rPr>
          <w:b/>
        </w:rPr>
        <w:t xml:space="preserve">   📍 Modul: </w:t>
      </w:r>
      <w:r>
        <w:t>📦 Supply</w:t>
      </w:r>
      <w:r>
        <w:t xml:space="preserve">   ·   </w:t>
      </w:r>
      <w:r>
        <w:rPr>
          <w:b/>
        </w:rPr>
        <w:t xml:space="preserve">Lokacija: </w:t>
      </w:r>
      <w:r>
        <w:t>sidebar → Settings → 📤 Upload data → blok 'Incoming supply'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Drop incoming_supply.csv s open PO-ovima i ETA tjednom.</w:t>
      </w:r>
    </w:p>
    <w:p/>
    <w:p>
      <w:r>
        <w:rPr>
          <w:b/>
          <w:color w:val="1F3A5F"/>
          <w:sz w:val="26"/>
        </w:rPr>
        <w:t>6. Ispisati FA</w:t>
      </w:r>
    </w:p>
    <w:p>
      <w:r>
        <w:rPr>
          <w:b/>
        </w:rPr>
        <w:t xml:space="preserve">   📍 Modul: </w:t>
      </w:r>
      <w:r>
        <w:t>📊 Demand</w:t>
      </w:r>
      <w:r>
        <w:t xml:space="preserve">   ·   </w:t>
      </w:r>
      <w:r>
        <w:rPr>
          <w:b/>
        </w:rPr>
        <w:t xml:space="preserve">Lokacija: </w:t>
      </w:r>
      <w:r>
        <w:t>sidebar → Projections → 🎯 Forecast accuracy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Pregledaj Global FA tab. Po potrebi 'Re-run backtest' za zadnji tjedan.</w:t>
      </w:r>
    </w:p>
    <w:p/>
    <w:p>
      <w:r>
        <w:rPr>
          <w:b/>
          <w:color w:val="1F3A5F"/>
          <w:sz w:val="26"/>
        </w:rPr>
        <w:t>7. Generirati coverage</w:t>
      </w:r>
    </w:p>
    <w:p>
      <w:r>
        <w:rPr>
          <w:b/>
        </w:rPr>
        <w:t xml:space="preserve">   📍 Modul: </w:t>
      </w:r>
      <w:r>
        <w:t>📦 Supply</w:t>
      </w:r>
      <w:r>
        <w:t xml:space="preserve">   ·   </w:t>
      </w:r>
      <w:r>
        <w:rPr>
          <w:b/>
        </w:rPr>
        <w:t xml:space="preserve">Lokacija: </w:t>
      </w:r>
      <w:r>
        <w:t>sidebar → Workflow → 📊 Coverage workbook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Klik '🔄 Refresh coverage workbook now', download Coverage_W&lt;CW&gt;.xlsx.</w:t>
      </w:r>
    </w:p>
    <w:p/>
    <w:p>
      <w:r>
        <w:rPr>
          <w:b/>
          <w:color w:val="1F3A5F"/>
          <w:sz w:val="26"/>
        </w:rPr>
        <w:t>8. Skupiti on-top</w:t>
      </w:r>
    </w:p>
    <w:p>
      <w:r>
        <w:rPr>
          <w:b/>
        </w:rPr>
        <w:t xml:space="preserve">   📍 Modul: </w:t>
      </w:r>
      <w:r>
        <w:t>📊 Demand</w:t>
      </w:r>
      <w:r>
        <w:t xml:space="preserve">   ·   </w:t>
      </w:r>
      <w:r>
        <w:rPr>
          <w:b/>
        </w:rPr>
        <w:t xml:space="preserve">Lokacija: </w:t>
      </w:r>
      <w:r>
        <w:t>sidebar → Operations → 📨 KAM/CM inputs → tab 🔔 Slack cycle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Distribute templates → wait + nudge → Collect + combine responses.</w:t>
      </w:r>
    </w:p>
    <w:p/>
    <w:p>
      <w:r>
        <w:rPr>
          <w:b/>
          <w:color w:val="1F3A5F"/>
          <w:sz w:val="26"/>
        </w:rPr>
        <w:t>9. Run forecast (drugi)</w:t>
      </w:r>
    </w:p>
    <w:p>
      <w:r>
        <w:rPr>
          <w:b/>
        </w:rPr>
        <w:t xml:space="preserve">   📍 Modul: </w:t>
      </w:r>
      <w:r>
        <w:t>📊 Demand</w:t>
      </w:r>
      <w:r>
        <w:t xml:space="preserve">   ·   </w:t>
      </w:r>
      <w:r>
        <w:rPr>
          <w:b/>
        </w:rPr>
        <w:t xml:space="preserve">Lokacija: </w:t>
      </w:r>
      <w:r>
        <w:t>sidebar → Operations → 🚀 Run forecast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Drugi run uključuje VP/MP on-top iz koraka 8.</w:t>
      </w:r>
    </w:p>
    <w:p/>
    <w:p>
      <w:r>
        <w:rPr>
          <w:b/>
          <w:color w:val="1F3A5F"/>
          <w:sz w:val="26"/>
        </w:rPr>
        <w:t>10. Prije S&amp;OE: upload stock</w:t>
      </w:r>
    </w:p>
    <w:p>
      <w:r>
        <w:rPr>
          <w:b/>
        </w:rPr>
        <w:t xml:space="preserve">   📍 Modul: </w:t>
      </w:r>
      <w:r>
        <w:t>📦 Supply</w:t>
      </w:r>
      <w:r>
        <w:t xml:space="preserve">   ·   </w:t>
      </w:r>
      <w:r>
        <w:rPr>
          <w:b/>
        </w:rPr>
        <w:t xml:space="preserve">Lokacija: </w:t>
      </w:r>
      <w:r>
        <w:t>sidebar → Settings → 📤 Upload data → blok 'WH stock' / 'Store stock'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Najsvježiji stock prije sastanka da Coverage bude live.</w:t>
      </w:r>
    </w:p>
    <w:p/>
    <w:p>
      <w:r>
        <w:rPr>
          <w:b/>
          <w:color w:val="1F3A5F"/>
          <w:sz w:val="26"/>
        </w:rPr>
        <w:t>11. Ažurirati coverage</w:t>
      </w:r>
    </w:p>
    <w:p>
      <w:r>
        <w:rPr>
          <w:b/>
        </w:rPr>
        <w:t xml:space="preserve">   📍 Modul: </w:t>
      </w:r>
      <w:r>
        <w:t>📦 Supply</w:t>
      </w:r>
      <w:r>
        <w:t xml:space="preserve">   ·   </w:t>
      </w:r>
      <w:r>
        <w:rPr>
          <w:b/>
        </w:rPr>
        <w:t xml:space="preserve">Lokacija: </w:t>
      </w:r>
      <w:r>
        <w:t>sidebar → Workflow → 📊 Coverage workbook</w:t>
      </w:r>
    </w:p>
    <w:p>
      <w:r>
        <w:rPr>
          <w:color w:val="808080"/>
        </w:rPr>
        <w:t xml:space="preserve">   ↳ </w:t>
      </w:r>
      <w:r>
        <w:rPr>
          <w:i/>
          <w:color w:val="808080"/>
        </w:rPr>
        <w:t>Klik '🔄 Refresh coverage workbook now' još jednom — Coverage je sada s novim stock + novim on-top forecastom.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